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8F790" w14:textId="41DF8EA3" w:rsidR="006F695C" w:rsidRPr="00090343" w:rsidRDefault="006F695C" w:rsidP="006F695C">
      <w:pPr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</w:pPr>
      <w:r w:rsidRPr="00090343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>IMPORTANT:</w:t>
      </w:r>
      <w:r w:rsidR="00622967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 xml:space="preserve"> </w:t>
      </w:r>
      <w:r w:rsidRPr="00090343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 xml:space="preserve">NOTES FOR COMPLETION </w:t>
      </w:r>
    </w:p>
    <w:p w14:paraId="03DE142D" w14:textId="77777777" w:rsidR="006F695C" w:rsidRPr="00090343" w:rsidRDefault="006F695C" w:rsidP="006F695C">
      <w:pPr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</w:pPr>
    </w:p>
    <w:p w14:paraId="79B8B30C" w14:textId="77777777" w:rsidR="006F695C" w:rsidRPr="00090343" w:rsidRDefault="006F695C" w:rsidP="006F695C">
      <w:pPr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</w:pPr>
      <w:r w:rsidRPr="00090343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>PLEASE TYPE THE FORM – THE FORM WILL BE ‘READ’ BY A MACHINE</w:t>
      </w:r>
    </w:p>
    <w:p w14:paraId="3DB9D61C" w14:textId="77777777" w:rsidR="006F695C" w:rsidRPr="00090343" w:rsidRDefault="006F695C" w:rsidP="006F695C">
      <w:pPr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</w:pPr>
    </w:p>
    <w:p w14:paraId="1D57C8AA" w14:textId="7DE2818D" w:rsidR="006F695C" w:rsidRPr="00090343" w:rsidRDefault="006F695C" w:rsidP="006F695C">
      <w:pPr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</w:pPr>
      <w:r w:rsidRPr="00090343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>PLEASE COMPLETE ALL BANK DETAILS.  UNDER BANK ACCOUNT NAME, THIS IS WHO THE ACCOUNT IS IN THE NAME OF (</w:t>
      </w:r>
      <w:proofErr w:type="spellStart"/>
      <w:r w:rsidRPr="00090343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>EG</w:t>
      </w:r>
      <w:proofErr w:type="spellEnd"/>
      <w:r w:rsidRPr="00090343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 xml:space="preserve"> DR JOE </w:t>
      </w:r>
      <w:proofErr w:type="spellStart"/>
      <w:r w:rsidRPr="00090343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>BLOGGS</w:t>
      </w:r>
      <w:proofErr w:type="spellEnd"/>
      <w:r w:rsidRPr="00090343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>)</w:t>
      </w:r>
      <w:r w:rsidR="00622967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>.  THIS NAME MUST MATCH THE CLAIMANT NAME SO PLEASE NOTE THIS IF YOU USE YOUR MAIDEN NAME OR ARE CLAIMING ON BEHALF OF YOUR PRACTICE.</w:t>
      </w:r>
      <w:bookmarkStart w:id="0" w:name="_GoBack"/>
      <w:bookmarkEnd w:id="0"/>
    </w:p>
    <w:p w14:paraId="4BB9E917" w14:textId="77777777" w:rsidR="006F695C" w:rsidRPr="00090343" w:rsidRDefault="006F695C" w:rsidP="006F695C">
      <w:pPr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</w:pPr>
    </w:p>
    <w:p w14:paraId="362FEE33" w14:textId="77777777" w:rsidR="006F695C" w:rsidRPr="00090343" w:rsidRDefault="006F695C" w:rsidP="006F695C">
      <w:pPr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</w:pPr>
      <w:r w:rsidRPr="00090343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>PLEASE ENSURE THE AMOUNT CLAIMED IS SHOWING ON THE FRONT PAGE</w:t>
      </w:r>
    </w:p>
    <w:p w14:paraId="67D1E202" w14:textId="77777777" w:rsidR="006F695C" w:rsidRPr="00090343" w:rsidRDefault="006F695C" w:rsidP="006F695C">
      <w:pPr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</w:pPr>
    </w:p>
    <w:p w14:paraId="79D84B80" w14:textId="5E2E7E82" w:rsidR="006F695C" w:rsidRDefault="006F695C" w:rsidP="006F695C">
      <w:pPr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</w:pPr>
      <w:r w:rsidRPr="00090343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>YOUR F</w:t>
      </w:r>
      <w:r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 xml:space="preserve">ORM MUST BE SIGNED OFF BY YOUR </w:t>
      </w:r>
      <w:r w:rsidRPr="00090343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>T</w:t>
      </w:r>
      <w:r w:rsidR="00C11FDB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>RAINER</w:t>
      </w:r>
    </w:p>
    <w:p w14:paraId="79D57976" w14:textId="77777777" w:rsidR="006F695C" w:rsidRDefault="006F695C" w:rsidP="006F695C">
      <w:pPr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</w:pPr>
    </w:p>
    <w:p w14:paraId="6F146B59" w14:textId="0DA1AFC3" w:rsidR="006F695C" w:rsidRDefault="006F695C" w:rsidP="006F695C">
      <w:p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>PLEASE KEEP A COPY OF YOUR CLAIM FORM AND RECEIPTS.</w:t>
      </w:r>
      <w:r>
        <w:rPr>
          <w:rFonts w:ascii="Arial Unicode MS" w:eastAsia="Arial Unicode MS" w:hAnsi="Arial Unicode MS" w:cs="Arial Unicode MS"/>
          <w:sz w:val="16"/>
          <w:szCs w:val="16"/>
        </w:rPr>
        <w:br w:type="page"/>
      </w:r>
    </w:p>
    <w:p w14:paraId="0F04D65D" w14:textId="72FD00CB" w:rsidR="0067665D" w:rsidRPr="00640595" w:rsidRDefault="00061E56">
      <w:p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lastRenderedPageBreak/>
        <w:t xml:space="preserve"> </w:t>
      </w: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0F04D661" w14:textId="77777777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0F04D662" w14:textId="0E2EA7FD" w:rsidR="000F7D4F" w:rsidRPr="00B10947" w:rsidRDefault="00B10947" w:rsidP="004F202D">
      <w:pPr>
        <w:rPr>
          <w:rFonts w:ascii="Arial Unicode MS" w:eastAsia="Arial Unicode MS" w:hAnsi="Arial Unicode MS" w:cs="Arial Unicode MS"/>
          <w:b/>
          <w:u w:val="single"/>
        </w:rPr>
      </w:pPr>
      <w:r w:rsidRPr="00B10947">
        <w:rPr>
          <w:rFonts w:ascii="Arial Unicode MS" w:eastAsia="Arial Unicode MS" w:hAnsi="Arial Unicode MS" w:cs="Arial Unicode MS"/>
          <w:b/>
          <w:u w:val="single"/>
        </w:rPr>
        <w:t>Please Type in BLOCK CAPITALS</w:t>
      </w:r>
      <w:r w:rsidR="00A1183F">
        <w:rPr>
          <w:rFonts w:ascii="Arial Unicode MS" w:eastAsia="Arial Unicode MS" w:hAnsi="Arial Unicode MS" w:cs="Arial Unicode MS"/>
          <w:b/>
          <w:u w:val="single"/>
        </w:rPr>
        <w:t xml:space="preserve">                                    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14:paraId="0F04D669" w14:textId="77777777" w:rsidTr="00A1183F">
        <w:trPr>
          <w:trHeight w:val="32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4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0ADAAC28" w:rsidR="00A1183F" w:rsidRPr="00A1183F" w:rsidRDefault="00A1183F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A1183F">
              <w:rPr>
                <w:rFonts w:ascii="Calibri" w:hAnsi="Calibri"/>
                <w:sz w:val="16"/>
                <w:szCs w:val="16"/>
              </w:rPr>
              <w:t>(completed by LETB)</w:t>
            </w:r>
          </w:p>
        </w:tc>
      </w:tr>
      <w:tr w:rsidR="009F78BB" w:rsidRPr="003F2EC4" w14:paraId="0F04D670" w14:textId="77777777" w:rsidTr="00A1183F">
        <w:trPr>
          <w:trHeight w:val="331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A" w14:textId="1F1722FE" w:rsidR="009F78BB" w:rsidRPr="00530D55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B" w14:textId="77777777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F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9F78BB" w:rsidRPr="003F2EC4" w14:paraId="0F04D678" w14:textId="77777777" w:rsidTr="00A1183F">
        <w:trPr>
          <w:trHeight w:val="3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1" w14:textId="55A61D13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2" w14:textId="77777777" w:rsidR="009F78BB" w:rsidRPr="00B73EC3" w:rsidRDefault="009F78BB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AC0474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77777777" w:rsidR="009F78BB" w:rsidRPr="0073296F" w:rsidRDefault="009F78BB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F78BB" w:rsidRPr="003F2EC4" w14:paraId="0F04D67F" w14:textId="77777777" w:rsidTr="00A1183F">
        <w:trPr>
          <w:trHeight w:val="28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A" w14:textId="4258F6E4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3B33A0B2" w:rsidR="009F78BB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E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9F78BB" w:rsidRPr="003F2EC4" w14:paraId="0F04D686" w14:textId="77777777" w:rsidTr="00A1183F">
        <w:trPr>
          <w:trHeight w:val="35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81" w14:textId="45BA26C0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1C446BA7" w14:textId="77777777" w:rsidTr="00A1183F">
        <w:trPr>
          <w:trHeight w:val="27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E062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2283F2E" w14:textId="77777777" w:rsidTr="00A1183F">
        <w:trPr>
          <w:trHeight w:val="26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3E98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425700CC" w14:textId="77777777" w:rsidTr="00A1183F">
        <w:trPr>
          <w:trHeight w:val="30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0AD141EA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15D7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364D0837" w14:textId="77777777" w:rsidTr="00A1183F">
        <w:trPr>
          <w:trHeight w:val="32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18DA7079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AEDC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F04D698" w14:textId="77777777" w:rsidTr="006B0EF7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54B78ACC" w14:textId="77777777" w:rsidR="00180CD7" w:rsidRDefault="00180CD7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69E8D4F1" w14:textId="4468A959" w:rsidR="00D24797" w:rsidRPr="00D24797" w:rsidRDefault="00D24797" w:rsidP="00D2479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 w:rsidRPr="00D2479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F.A</w:t>
            </w:r>
            <w:proofErr w:type="spellEnd"/>
            <w:r w:rsidRPr="00D2479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.O </w:t>
            </w:r>
            <w:r w:rsidR="006F695C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Bianca O’Mahoney</w:t>
            </w:r>
            <w:r w:rsidR="000D158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- </w:t>
            </w:r>
            <w:proofErr w:type="spellStart"/>
            <w:r w:rsidRPr="00D2479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PMDE</w:t>
            </w:r>
            <w:proofErr w:type="spellEnd"/>
            <w:r w:rsidRPr="00D2479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GP</w:t>
            </w:r>
          </w:p>
          <w:p w14:paraId="243E0821" w14:textId="5F716634" w:rsidR="00D24797" w:rsidRPr="00D24797" w:rsidRDefault="00E85898" w:rsidP="00D2479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NHS Health Education West Midlands</w:t>
            </w:r>
          </w:p>
          <w:p w14:paraId="7ACAA703" w14:textId="77777777" w:rsidR="00D24797" w:rsidRPr="00D24797" w:rsidRDefault="00D24797" w:rsidP="00D2479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2479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ST CHADS COURT</w:t>
            </w:r>
          </w:p>
          <w:p w14:paraId="4B7613CD" w14:textId="77777777" w:rsidR="00D24797" w:rsidRPr="00D24797" w:rsidRDefault="00D24797" w:rsidP="00D2479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2479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213 HAGLEY ROAD</w:t>
            </w:r>
          </w:p>
          <w:p w14:paraId="0BE2871A" w14:textId="77777777" w:rsidR="00D24797" w:rsidRPr="00D24797" w:rsidRDefault="00D24797" w:rsidP="00D2479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2479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EDGBASTON</w:t>
            </w:r>
          </w:p>
          <w:p w14:paraId="0C65ABF1" w14:textId="77777777" w:rsidR="00D24797" w:rsidRPr="00D24797" w:rsidRDefault="00D24797" w:rsidP="00D2479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2479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BIRMINGHAM </w:t>
            </w:r>
          </w:p>
          <w:p w14:paraId="33FB8F5C" w14:textId="77777777" w:rsidR="009D5E47" w:rsidRDefault="00D24797" w:rsidP="00D24797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b/>
                <w:color w:val="auto"/>
                <w:sz w:val="24"/>
                <w:szCs w:val="24"/>
              </w:rPr>
            </w:pPr>
            <w:r w:rsidRPr="00D24797">
              <w:rPr>
                <w:rFonts w:ascii="Arial Unicode MS" w:eastAsia="Arial Unicode MS" w:hAnsi="Arial Unicode MS" w:cs="Arial Unicode MS"/>
                <w:b/>
                <w:color w:val="auto"/>
                <w:sz w:val="24"/>
                <w:szCs w:val="24"/>
              </w:rPr>
              <w:t>B16 9RG</w:t>
            </w:r>
          </w:p>
          <w:p w14:paraId="0F04D697" w14:textId="3381F892" w:rsidR="00180CD7" w:rsidRPr="009D5E47" w:rsidRDefault="00180CD7" w:rsidP="00D24797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B0EF7" w:rsidRPr="00640595" w14:paraId="48B4F4A8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611A9FC7" w14:textId="77777777" w:rsidR="006B0EF7" w:rsidRDefault="006B0EF7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A55629D" w14:textId="5F1E02A8" w:rsidR="006B0EF7" w:rsidRPr="006B0EF7" w:rsidRDefault="006B0EF7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6B0EF7"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  <w:t>STUDY LEAVE CLAIM FORMS MUST BE SUBMITTED WITHIN 1 MONTH OF ATTENDING THE COURSE.  FAILURE TO COMPLY MAY RESULT IN NON PAYMENT</w:t>
            </w:r>
          </w:p>
        </w:tc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14:paraId="0F04D6A1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14:paraId="0F04D6B3" w14:textId="77777777" w:rsidTr="00E61879">
        <w:trPr>
          <w:cantSplit/>
          <w:trHeight w:val="202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9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F04D6B4" w14:textId="77777777" w:rsidR="00C50F0E" w:rsidRPr="005F4748" w:rsidRDefault="00FC0154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NOTE: 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PL</w:t>
      </w:r>
      <w:r w:rsid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EASE ENSURE BANK DETAILS ARE EN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TERED. FAILURE TO ENTER THESE </w:t>
      </w:r>
      <w:r w:rsid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DETAILS 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WILL RESULT IN 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THE REMITTANCE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 BEING MADE BY CHEQUE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, WITH INEVITABLE</w:t>
      </w:r>
      <w:r w:rsidR="009906A6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 PAY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MENT 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DELAYS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.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1571"/>
        <w:gridCol w:w="485"/>
        <w:gridCol w:w="2209"/>
        <w:gridCol w:w="1720"/>
        <w:gridCol w:w="2025"/>
      </w:tblGrid>
      <w:tr w:rsidR="00162E5E" w:rsidRPr="00115702" w14:paraId="23942941" w14:textId="77777777" w:rsidTr="00162E5E">
        <w:trPr>
          <w:cantSplit/>
          <w:trHeight w:val="567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33EC56E1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0CCDB61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4ACFDE6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  <w:b/>
              </w:rPr>
              <w:t>The Deanery reserves the right to reimburse the cheapest option wherever relevant.</w:t>
            </w:r>
            <w:r w:rsidRPr="00162E5E">
              <w:rPr>
                <w:rFonts w:ascii="Calibri" w:hAnsi="Calibri"/>
              </w:rPr>
              <w:t xml:space="preserve"> </w:t>
            </w:r>
          </w:p>
        </w:tc>
      </w:tr>
      <w:tr w:rsidR="00375D6B" w:rsidRPr="00115702" w14:paraId="5E2395A8" w14:textId="77777777" w:rsidTr="00162E5E">
        <w:trPr>
          <w:cantSplit/>
          <w:trHeight w:val="567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6245FC" w14:textId="244371EF" w:rsidR="00375D6B" w:rsidRPr="00162E5E" w:rsidRDefault="006F695C" w:rsidP="006F69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0000"/>
              </w:rPr>
              <w:t xml:space="preserve">COVENTRY AND WARWICKSHIRE </w:t>
            </w:r>
            <w:r w:rsidR="00375D6B" w:rsidRPr="000D158E">
              <w:rPr>
                <w:rFonts w:ascii="Calibri" w:hAnsi="Calibri"/>
                <w:b/>
                <w:color w:val="FF0000"/>
              </w:rPr>
              <w:t xml:space="preserve"> </w:t>
            </w:r>
            <w:r w:rsidR="00375D6B">
              <w:rPr>
                <w:rFonts w:ascii="Calibri" w:hAnsi="Calibri"/>
                <w:b/>
              </w:rPr>
              <w:t>TRAINING SCHEME – STUDY LEAVE CLAIM</w:t>
            </w:r>
          </w:p>
        </w:tc>
      </w:tr>
      <w:tr w:rsidR="00162E5E" w:rsidRPr="006755FD" w14:paraId="5F1CF4D4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D33" w14:textId="77777777" w:rsidR="00162E5E" w:rsidRDefault="00162E5E" w:rsidP="00162E5E">
            <w:pPr>
              <w:rPr>
                <w:rFonts w:ascii="Calibri" w:hAnsi="Calibri"/>
              </w:rPr>
            </w:pPr>
          </w:p>
          <w:p w14:paraId="3EA75155" w14:textId="77777777" w:rsidR="0044200E" w:rsidRDefault="0044200E" w:rsidP="00162E5E">
            <w:pPr>
              <w:rPr>
                <w:rFonts w:ascii="Calibri" w:hAnsi="Calibri"/>
              </w:rPr>
            </w:pPr>
          </w:p>
          <w:p w14:paraId="3052BB68" w14:textId="77777777" w:rsidR="0044200E" w:rsidRDefault="0044200E" w:rsidP="00162E5E">
            <w:pPr>
              <w:rPr>
                <w:rFonts w:ascii="Calibri" w:hAnsi="Calibri"/>
              </w:rPr>
            </w:pPr>
          </w:p>
          <w:p w14:paraId="31C14912" w14:textId="77777777" w:rsidR="0044200E" w:rsidRPr="00162E5E" w:rsidRDefault="0044200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019F" w14:textId="77777777" w:rsidR="00162E5E" w:rsidRDefault="00162E5E" w:rsidP="00162E5E">
            <w:pPr>
              <w:rPr>
                <w:rFonts w:ascii="Calibri" w:hAnsi="Calibri"/>
              </w:rPr>
            </w:pPr>
          </w:p>
          <w:p w14:paraId="6692FF22" w14:textId="77777777" w:rsidR="0044200E" w:rsidRDefault="0044200E" w:rsidP="00162E5E">
            <w:pPr>
              <w:rPr>
                <w:rFonts w:ascii="Calibri" w:hAnsi="Calibri"/>
              </w:rPr>
            </w:pPr>
          </w:p>
          <w:p w14:paraId="370F36B1" w14:textId="77777777" w:rsidR="0044200E" w:rsidRPr="00162E5E" w:rsidRDefault="0044200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1B93337E" w14:textId="77777777" w:rsidTr="00162E5E">
        <w:trPr>
          <w:cantSplit/>
          <w:trHeight w:val="340"/>
        </w:trPr>
        <w:tc>
          <w:tcPr>
            <w:tcW w:w="3734" w:type="dxa"/>
            <w:gridSpan w:val="2"/>
            <w:tcBorders>
              <w:right w:val="nil"/>
            </w:tcBorders>
            <w:shd w:val="pct10" w:color="auto" w:fill="auto"/>
            <w:vAlign w:val="center"/>
          </w:tcPr>
          <w:p w14:paraId="4D738974" w14:textId="0FB62040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Course Fee</w:t>
            </w:r>
          </w:p>
        </w:tc>
        <w:tc>
          <w:tcPr>
            <w:tcW w:w="4414" w:type="dxa"/>
            <w:gridSpan w:val="3"/>
            <w:tcBorders>
              <w:left w:val="nil"/>
            </w:tcBorders>
            <w:shd w:val="pct10" w:color="auto" w:fill="auto"/>
            <w:vAlign w:val="center"/>
          </w:tcPr>
          <w:p w14:paraId="646D17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025" w:type="dxa"/>
            <w:shd w:val="pct10" w:color="auto" w:fill="auto"/>
            <w:vAlign w:val="center"/>
          </w:tcPr>
          <w:p w14:paraId="483B074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Amount Claimed</w:t>
            </w:r>
          </w:p>
        </w:tc>
      </w:tr>
      <w:tr w:rsidR="00162E5E" w:rsidRPr="006755FD" w14:paraId="307B9FE5" w14:textId="77777777" w:rsidTr="00162E5E">
        <w:trPr>
          <w:trHeight w:val="454"/>
        </w:trPr>
        <w:tc>
          <w:tcPr>
            <w:tcW w:w="4219" w:type="dxa"/>
            <w:gridSpan w:val="3"/>
            <w:tcBorders>
              <w:right w:val="nil"/>
            </w:tcBorders>
            <w:vAlign w:val="center"/>
          </w:tcPr>
          <w:p w14:paraId="792B368C" w14:textId="29CCD744" w:rsidR="00162E5E" w:rsidRPr="001862FA" w:rsidRDefault="001862FA" w:rsidP="001862FA">
            <w:pPr>
              <w:jc w:val="right"/>
              <w:rPr>
                <w:rFonts w:ascii="Calibri" w:hAnsi="Calibri"/>
                <w:b/>
              </w:rPr>
            </w:pPr>
            <w:r w:rsidRPr="001862FA">
              <w:rPr>
                <w:rFonts w:ascii="Calibri" w:hAnsi="Calibri"/>
                <w:b/>
              </w:rPr>
              <w:t>Total Amount of Claim</w:t>
            </w:r>
          </w:p>
        </w:tc>
        <w:tc>
          <w:tcPr>
            <w:tcW w:w="3929" w:type="dxa"/>
            <w:gridSpan w:val="2"/>
            <w:tcBorders>
              <w:left w:val="nil"/>
            </w:tcBorders>
            <w:vAlign w:val="center"/>
          </w:tcPr>
          <w:p w14:paraId="09D88788" w14:textId="77777777" w:rsidR="00162E5E" w:rsidRPr="001862FA" w:rsidRDefault="00162E5E" w:rsidP="00162E5E">
            <w:pPr>
              <w:pStyle w:val="Bodytext2"/>
              <w:spacing w:after="0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vAlign w:val="center"/>
          </w:tcPr>
          <w:p w14:paraId="52D42AD2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</w:tbl>
    <w:p w14:paraId="610D1718" w14:textId="77777777" w:rsidR="009D5E47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0842A35A" w14:textId="77777777" w:rsidR="004D15BB" w:rsidRDefault="004D15BB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7F816AC4" w14:textId="77777777" w:rsidR="004D15BB" w:rsidRDefault="004D15BB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22E9CE73" w14:textId="77777777" w:rsidR="004D15BB" w:rsidRDefault="004D15BB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7EA1E552" w14:textId="77777777" w:rsidR="004D15BB" w:rsidRDefault="004D15BB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23E768F0" w14:textId="77777777" w:rsidR="004D15BB" w:rsidRDefault="004D15BB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559FB465" w14:textId="77777777" w:rsidR="004D15BB" w:rsidRDefault="004D15BB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395"/>
      </w:tblGrid>
      <w:tr w:rsidR="004D15BB" w14:paraId="0F5EC534" w14:textId="77777777" w:rsidTr="004D15BB">
        <w:tc>
          <w:tcPr>
            <w:tcW w:w="5778" w:type="dxa"/>
          </w:tcPr>
          <w:p w14:paraId="013A37BA" w14:textId="77777777" w:rsidR="004D15BB" w:rsidRDefault="004D15BB" w:rsidP="009D5E4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3DA8E505" w14:textId="6B60FF4F" w:rsidR="004D15BB" w:rsidRPr="004324D1" w:rsidRDefault="004D15BB" w:rsidP="009D5E4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324D1">
              <w:rPr>
                <w:rFonts w:ascii="Arial" w:eastAsia="Arial Unicode MS" w:hAnsi="Arial" w:cs="Arial"/>
                <w:b/>
                <w:sz w:val="18"/>
                <w:szCs w:val="18"/>
              </w:rPr>
              <w:t>Has this training been identified as part of your PDP?</w:t>
            </w:r>
          </w:p>
          <w:p w14:paraId="7F0335A8" w14:textId="77777777" w:rsidR="004D15BB" w:rsidRPr="004D15BB" w:rsidRDefault="004D15BB" w:rsidP="009D5E4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3BADEE8B" w14:textId="77777777" w:rsidR="004D15BB" w:rsidRDefault="004D15BB" w:rsidP="009D5E4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392E5CC7" w14:textId="0DB04CA8" w:rsidR="004D15BB" w:rsidRPr="004D15BB" w:rsidRDefault="004D15BB" w:rsidP="004D15B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D15BB">
              <w:rPr>
                <w:rFonts w:ascii="Arial" w:eastAsia="Arial Unicode MS" w:hAnsi="Arial" w:cs="Arial"/>
                <w:sz w:val="18"/>
                <w:szCs w:val="18"/>
              </w:rPr>
              <w:t>Yes/No</w:t>
            </w:r>
          </w:p>
        </w:tc>
      </w:tr>
      <w:tr w:rsidR="004D15BB" w14:paraId="1B022DEF" w14:textId="77777777" w:rsidTr="004D15BB">
        <w:tc>
          <w:tcPr>
            <w:tcW w:w="5778" w:type="dxa"/>
          </w:tcPr>
          <w:p w14:paraId="6693C211" w14:textId="77777777" w:rsidR="004D15BB" w:rsidRPr="004D15BB" w:rsidRDefault="004D15BB" w:rsidP="009D5E4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31788787" w14:textId="77F41F48" w:rsidR="004D15BB" w:rsidRPr="004324D1" w:rsidRDefault="004D15BB" w:rsidP="009D5E4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324D1">
              <w:rPr>
                <w:rFonts w:ascii="Arial" w:eastAsia="Arial Unicode MS" w:hAnsi="Arial" w:cs="Arial"/>
                <w:b/>
                <w:sz w:val="18"/>
                <w:szCs w:val="18"/>
              </w:rPr>
              <w:t>What areas of the RCGP curriculum does this training cover and how?</w:t>
            </w:r>
          </w:p>
          <w:p w14:paraId="41C0174F" w14:textId="77777777" w:rsidR="004D15BB" w:rsidRPr="004D15BB" w:rsidRDefault="004D15BB" w:rsidP="009D5E4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14:paraId="32E677C6" w14:textId="77777777" w:rsidR="004D15BB" w:rsidRDefault="004D15BB" w:rsidP="009D5E4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4E8DC231" w14:textId="77777777" w:rsidR="004D15BB" w:rsidRDefault="004D15BB" w:rsidP="009D5E4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2F5FB4C8" w14:textId="77777777" w:rsidR="004D15BB" w:rsidRDefault="004D15BB" w:rsidP="009D5E4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05A7347A" w14:textId="77777777" w:rsidR="004D15BB" w:rsidRDefault="004D15BB" w:rsidP="009D5E4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7A94DB4C" w14:textId="77777777" w:rsidR="004D15BB" w:rsidRDefault="004D15BB" w:rsidP="009D5E4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014B0D1E" w14:textId="77777777" w:rsidR="004D15BB" w:rsidRPr="004D15BB" w:rsidRDefault="004D15BB" w:rsidP="009D5E4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6AD865A0" w14:textId="77777777" w:rsidR="004D15BB" w:rsidRDefault="004D15BB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43EE6532" w14:textId="2BAD1179" w:rsidR="002E4F81" w:rsidRDefault="002E4F81" w:rsidP="009D5E47">
      <w:pPr>
        <w:rPr>
          <w:rFonts w:ascii="Arial Unicode MS" w:eastAsia="Arial Unicode MS" w:hAnsi="Arial Unicode MS" w:cs="Arial Unicode MS"/>
          <w:sz w:val="16"/>
          <w:szCs w:val="16"/>
        </w:rPr>
      </w:pPr>
      <w:r w:rsidRPr="002E4F81">
        <w:rPr>
          <w:rFonts w:ascii="Arial Unicode MS" w:eastAsia="Arial Unicode MS" w:hAnsi="Arial Unicode MS" w:cs="Arial Unicode MS"/>
          <w:b/>
          <w:sz w:val="16"/>
          <w:szCs w:val="16"/>
        </w:rPr>
        <w:t xml:space="preserve">NOTE:  </w:t>
      </w:r>
      <w:r w:rsidRPr="00180CD7">
        <w:rPr>
          <w:rFonts w:ascii="Arial Unicode MS" w:eastAsia="Arial Unicode MS" w:hAnsi="Arial Unicode MS" w:cs="Arial Unicode MS"/>
          <w:sz w:val="16"/>
          <w:szCs w:val="16"/>
        </w:rPr>
        <w:t>Travel to be reclaimed through employer as business expenses</w:t>
      </w:r>
    </w:p>
    <w:p w14:paraId="032F5C62" w14:textId="77777777" w:rsidR="004D15BB" w:rsidRPr="00180CD7" w:rsidRDefault="004D15BB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D5E47" w:rsidRPr="009906A6" w14:paraId="4C826223" w14:textId="77777777" w:rsidTr="009D5E47">
        <w:trPr>
          <w:trHeight w:val="525"/>
        </w:trPr>
        <w:tc>
          <w:tcPr>
            <w:tcW w:w="10188" w:type="dxa"/>
            <w:shd w:val="clear" w:color="auto" w:fill="FFFFFF"/>
          </w:tcPr>
          <w:p w14:paraId="4E3BEDC7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74DC3DCB" w14:textId="77777777" w:rsidR="009D5E47" w:rsidRDefault="009D5E47" w:rsidP="009D5E47">
            <w:pPr>
              <w:pStyle w:val="thankyou"/>
              <w:rPr>
                <w:b/>
              </w:rPr>
            </w:pPr>
          </w:p>
          <w:p w14:paraId="64C2B4ED" w14:textId="44F12C83" w:rsidR="009D5E47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14:paraId="403B7B2C" w14:textId="77777777" w:rsidR="009D5E47" w:rsidRPr="00505A54" w:rsidRDefault="009D5E47" w:rsidP="009D5E47">
            <w:pPr>
              <w:pStyle w:val="thankyou"/>
              <w:rPr>
                <w:b/>
              </w:rPr>
            </w:pPr>
          </w:p>
          <w:p w14:paraId="6108D4E6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</w:p>
          <w:p w14:paraId="6C1DC102" w14:textId="77777777"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40FBAEA8" w14:textId="77777777" w:rsidR="009D5E47" w:rsidRDefault="009D5E47" w:rsidP="009D5E47">
      <w:pPr>
        <w:pStyle w:val="thankyou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D5E47" w:rsidRPr="00D924DA" w14:paraId="45EB120D" w14:textId="77777777" w:rsidTr="009D5E47">
        <w:trPr>
          <w:trHeight w:val="1445"/>
        </w:trPr>
        <w:tc>
          <w:tcPr>
            <w:tcW w:w="10173" w:type="dxa"/>
          </w:tcPr>
          <w:p w14:paraId="1CBED2D0" w14:textId="07EB4401" w:rsidR="009D5E47" w:rsidRDefault="006B0EF7" w:rsidP="009D5E47">
            <w:pPr>
              <w:pStyle w:val="thankyou"/>
              <w:rPr>
                <w:b/>
              </w:rPr>
            </w:pPr>
            <w:r>
              <w:rPr>
                <w:b/>
              </w:rPr>
              <w:t xml:space="preserve">Trainer Declaration - </w:t>
            </w:r>
            <w:r w:rsidR="009D5E47" w:rsidRPr="00D924DA">
              <w:rPr>
                <w:b/>
              </w:rPr>
              <w:t xml:space="preserve">Certification of Attendance: I have checked this claim and am satisfied that the claimant attended the event according to the information given and that the Total claimed is correct. </w:t>
            </w:r>
          </w:p>
          <w:p w14:paraId="33262512" w14:textId="77777777" w:rsidR="009D5E47" w:rsidRPr="00D924DA" w:rsidRDefault="009D5E47" w:rsidP="009D5E47">
            <w:pPr>
              <w:pStyle w:val="thankyou"/>
              <w:rPr>
                <w:b/>
              </w:rPr>
            </w:pPr>
          </w:p>
          <w:p w14:paraId="5FAA339A" w14:textId="6D9974E3" w:rsidR="009D5E47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14:paraId="40D60563" w14:textId="77777777" w:rsidR="009D5E47" w:rsidRPr="00D924DA" w:rsidRDefault="009D5E47" w:rsidP="009D5E47">
            <w:pPr>
              <w:pStyle w:val="thankyou"/>
              <w:rPr>
                <w:b/>
              </w:rPr>
            </w:pPr>
          </w:p>
          <w:p w14:paraId="59690013" w14:textId="73457C26"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Signed:                 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D924DA">
              <w:rPr>
                <w:b/>
              </w:rPr>
              <w:t xml:space="preserve">        Date</w:t>
            </w:r>
            <w:r>
              <w:rPr>
                <w:b/>
              </w:rPr>
              <w:t>:</w:t>
            </w:r>
          </w:p>
          <w:p w14:paraId="126849FC" w14:textId="1FF97A50" w:rsidR="009D5E47" w:rsidRPr="00D924DA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7F003A2F" w14:textId="77777777" w:rsidR="00A1183F" w:rsidRDefault="00A1183F" w:rsidP="009D5E47">
      <w:pPr>
        <w:tabs>
          <w:tab w:val="left" w:pos="1740"/>
        </w:tabs>
        <w:rPr>
          <w:lang w:val="en-GB" w:eastAsia="en-GB"/>
        </w:rPr>
      </w:pPr>
    </w:p>
    <w:p w14:paraId="46C51A7F" w14:textId="69B18D6A" w:rsidR="00A1183F" w:rsidRPr="00A1183F" w:rsidRDefault="00A1183F" w:rsidP="00A1183F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 w:rsidRPr="00A1183F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This form then needs to be returned to the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LETB for authorisation before submission to SBS</w:t>
      </w:r>
    </w:p>
    <w:p w14:paraId="259E67B4" w14:textId="48FD27E7" w:rsidR="00085E22" w:rsidRDefault="009D5E47" w:rsidP="009D5E47">
      <w:pPr>
        <w:tabs>
          <w:tab w:val="left" w:pos="1740"/>
        </w:tabs>
        <w:rPr>
          <w:lang w:val="en-GB" w:eastAsia="en-GB"/>
        </w:rPr>
      </w:pPr>
      <w:r>
        <w:rPr>
          <w:lang w:val="en-GB" w:eastAsia="en-GB"/>
        </w:rPr>
        <w:tab/>
      </w:r>
    </w:p>
    <w:p w14:paraId="32F095A5" w14:textId="77777777" w:rsidR="009D5E47" w:rsidRPr="000623B4" w:rsidRDefault="009D5E47" w:rsidP="009D5E47">
      <w:pPr>
        <w:tabs>
          <w:tab w:val="left" w:pos="1740"/>
        </w:tabs>
        <w:rPr>
          <w:rFonts w:ascii="Arial" w:hAnsi="Arial" w:cs="Arial"/>
          <w:lang w:val="en-GB" w:eastAsia="en-GB"/>
        </w:rPr>
      </w:pPr>
    </w:p>
    <w:p w14:paraId="2EEF4FE1" w14:textId="77777777" w:rsidR="000623B4" w:rsidRPr="000623B4" w:rsidRDefault="000623B4" w:rsidP="009D5E47">
      <w:pPr>
        <w:tabs>
          <w:tab w:val="left" w:pos="1740"/>
        </w:tabs>
        <w:rPr>
          <w:rFonts w:ascii="Arial" w:hAnsi="Arial" w:cs="Arial"/>
          <w:lang w:val="en-GB" w:eastAsia="en-GB"/>
        </w:rPr>
      </w:pPr>
    </w:p>
    <w:p w14:paraId="2DD842B5" w14:textId="3F8B995C" w:rsidR="000623B4" w:rsidRDefault="000623B4" w:rsidP="009D5E47">
      <w:pPr>
        <w:tabs>
          <w:tab w:val="left" w:pos="1740"/>
        </w:tabs>
        <w:rPr>
          <w:rFonts w:ascii="Arial" w:hAnsi="Arial" w:cs="Arial"/>
          <w:lang w:val="en-GB" w:eastAsia="en-GB"/>
        </w:rPr>
      </w:pPr>
      <w:r w:rsidRPr="000623B4">
        <w:rPr>
          <w:rFonts w:ascii="Arial" w:hAnsi="Arial" w:cs="Arial"/>
          <w:b/>
          <w:color w:val="FF0000"/>
          <w:lang w:val="en-GB" w:eastAsia="en-GB"/>
        </w:rPr>
        <w:t>NOTE:</w:t>
      </w:r>
      <w:r w:rsidRPr="000623B4">
        <w:rPr>
          <w:rFonts w:ascii="Arial" w:hAnsi="Arial" w:cs="Arial"/>
          <w:lang w:val="en-GB" w:eastAsia="en-GB"/>
        </w:rPr>
        <w:t xml:space="preserve">  The form </w:t>
      </w:r>
      <w:r>
        <w:rPr>
          <w:rFonts w:ascii="Arial" w:hAnsi="Arial" w:cs="Arial"/>
          <w:lang w:val="en-GB" w:eastAsia="en-GB"/>
        </w:rPr>
        <w:t>needs to be fully completed.  Incomplete or incorrectly completed forms will be rejected.</w:t>
      </w:r>
    </w:p>
    <w:p w14:paraId="698736D6" w14:textId="77777777" w:rsidR="000623B4" w:rsidRPr="000623B4" w:rsidRDefault="000623B4" w:rsidP="009D5E47">
      <w:pPr>
        <w:tabs>
          <w:tab w:val="left" w:pos="1740"/>
        </w:tabs>
        <w:rPr>
          <w:rFonts w:ascii="Arial" w:hAnsi="Arial" w:cs="Arial"/>
          <w:lang w:val="en-GB" w:eastAsia="en-GB"/>
        </w:rPr>
      </w:pPr>
    </w:p>
    <w:sectPr w:rsidR="000623B4" w:rsidRPr="000623B4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55885" w14:textId="77777777" w:rsidR="00061E56" w:rsidRDefault="00061E56" w:rsidP="00B73EC3">
      <w:r>
        <w:separator/>
      </w:r>
    </w:p>
  </w:endnote>
  <w:endnote w:type="continuationSeparator" w:id="0">
    <w:p w14:paraId="35E68883" w14:textId="77777777" w:rsidR="00061E56" w:rsidRDefault="00061E56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D2D45" w14:textId="77777777" w:rsidR="00061E56" w:rsidRDefault="00061E56" w:rsidP="00B73EC3">
      <w:r>
        <w:separator/>
      </w:r>
    </w:p>
  </w:footnote>
  <w:footnote w:type="continuationSeparator" w:id="0">
    <w:p w14:paraId="74CFE1D4" w14:textId="77777777" w:rsidR="00061E56" w:rsidRDefault="00061E56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876"/>
    <w:rsid w:val="00010191"/>
    <w:rsid w:val="0001623E"/>
    <w:rsid w:val="00041DDF"/>
    <w:rsid w:val="00061E56"/>
    <w:rsid w:val="000623B4"/>
    <w:rsid w:val="00085E22"/>
    <w:rsid w:val="000C52A2"/>
    <w:rsid w:val="000D158E"/>
    <w:rsid w:val="000E042A"/>
    <w:rsid w:val="000F6B47"/>
    <w:rsid w:val="000F7D4F"/>
    <w:rsid w:val="00140EA0"/>
    <w:rsid w:val="00160145"/>
    <w:rsid w:val="00162E5E"/>
    <w:rsid w:val="001775DD"/>
    <w:rsid w:val="00180CD7"/>
    <w:rsid w:val="001862FA"/>
    <w:rsid w:val="001A50A0"/>
    <w:rsid w:val="001B6E02"/>
    <w:rsid w:val="00202E66"/>
    <w:rsid w:val="00207684"/>
    <w:rsid w:val="002259B8"/>
    <w:rsid w:val="00254F01"/>
    <w:rsid w:val="00276D8C"/>
    <w:rsid w:val="002945E3"/>
    <w:rsid w:val="002A5F9D"/>
    <w:rsid w:val="002E4F81"/>
    <w:rsid w:val="002F6035"/>
    <w:rsid w:val="00311C97"/>
    <w:rsid w:val="00375D6B"/>
    <w:rsid w:val="003D5D61"/>
    <w:rsid w:val="003E73F6"/>
    <w:rsid w:val="003F2EC4"/>
    <w:rsid w:val="003F5B4D"/>
    <w:rsid w:val="00426936"/>
    <w:rsid w:val="004324D1"/>
    <w:rsid w:val="0044200E"/>
    <w:rsid w:val="0045588D"/>
    <w:rsid w:val="0046281F"/>
    <w:rsid w:val="00470DED"/>
    <w:rsid w:val="00491E5A"/>
    <w:rsid w:val="00495752"/>
    <w:rsid w:val="004D15BB"/>
    <w:rsid w:val="004F202D"/>
    <w:rsid w:val="00505A54"/>
    <w:rsid w:val="00513D12"/>
    <w:rsid w:val="005209B5"/>
    <w:rsid w:val="00530D55"/>
    <w:rsid w:val="0058024F"/>
    <w:rsid w:val="005862F2"/>
    <w:rsid w:val="00593543"/>
    <w:rsid w:val="005D5564"/>
    <w:rsid w:val="005F4748"/>
    <w:rsid w:val="00622967"/>
    <w:rsid w:val="00640595"/>
    <w:rsid w:val="0067665D"/>
    <w:rsid w:val="006B0EF7"/>
    <w:rsid w:val="006E6001"/>
    <w:rsid w:val="006F695C"/>
    <w:rsid w:val="00704C33"/>
    <w:rsid w:val="0073296F"/>
    <w:rsid w:val="00791F7C"/>
    <w:rsid w:val="007B38EB"/>
    <w:rsid w:val="007C541C"/>
    <w:rsid w:val="007C6A1A"/>
    <w:rsid w:val="008239D4"/>
    <w:rsid w:val="008352BD"/>
    <w:rsid w:val="00853451"/>
    <w:rsid w:val="0087549B"/>
    <w:rsid w:val="008A057F"/>
    <w:rsid w:val="008C1DB6"/>
    <w:rsid w:val="008C5A0E"/>
    <w:rsid w:val="008E34BA"/>
    <w:rsid w:val="008E45DF"/>
    <w:rsid w:val="0090008B"/>
    <w:rsid w:val="00924608"/>
    <w:rsid w:val="009408E3"/>
    <w:rsid w:val="009906A6"/>
    <w:rsid w:val="009D17A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B10947"/>
    <w:rsid w:val="00B73EC3"/>
    <w:rsid w:val="00BE3B83"/>
    <w:rsid w:val="00BF5F37"/>
    <w:rsid w:val="00C11314"/>
    <w:rsid w:val="00C11FDB"/>
    <w:rsid w:val="00C36369"/>
    <w:rsid w:val="00C50F0E"/>
    <w:rsid w:val="00C97224"/>
    <w:rsid w:val="00CA7DF7"/>
    <w:rsid w:val="00CC7702"/>
    <w:rsid w:val="00CF5002"/>
    <w:rsid w:val="00D05C1D"/>
    <w:rsid w:val="00D24797"/>
    <w:rsid w:val="00D45E5F"/>
    <w:rsid w:val="00D641AD"/>
    <w:rsid w:val="00D719AB"/>
    <w:rsid w:val="00D824D4"/>
    <w:rsid w:val="00D924DA"/>
    <w:rsid w:val="00E00AA1"/>
    <w:rsid w:val="00E47F00"/>
    <w:rsid w:val="00E61879"/>
    <w:rsid w:val="00E85898"/>
    <w:rsid w:val="00EB4F05"/>
    <w:rsid w:val="00F33608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589AFF-26AC-4089-BF9A-FC9C5A11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2</TotalTime>
  <Pages>3</Pages>
  <Words>446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Mahoney Bianca</cp:lastModifiedBy>
  <cp:revision>4</cp:revision>
  <cp:lastPrinted>2013-02-28T15:00:00Z</cp:lastPrinted>
  <dcterms:created xsi:type="dcterms:W3CDTF">2014-01-20T12:19:00Z</dcterms:created>
  <dcterms:modified xsi:type="dcterms:W3CDTF">2014-01-28T11:57:00Z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